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48"/>
          <w:szCs w:val="48"/>
        </w:rPr>
      </w:pPr>
      <w:r>
        <w:rPr>
          <w:rFonts w:hint="eastAsia" w:ascii="黑体" w:hAnsi="黑体" w:eastAsia="黑体" w:cs="Times New Roman"/>
          <w:color w:val="333333"/>
          <w:kern w:val="0"/>
          <w:sz w:val="48"/>
          <w:szCs w:val="48"/>
        </w:rPr>
        <w:t>南京艺术学院</w:t>
      </w:r>
    </w:p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56"/>
          <w:szCs w:val="72"/>
        </w:rPr>
      </w:pPr>
      <w:r>
        <w:rPr>
          <w:rFonts w:hint="eastAsia" w:ascii="黑体" w:hAnsi="黑体" w:eastAsia="黑体" w:cs="Times New Roman"/>
          <w:kern w:val="0"/>
          <w:sz w:val="56"/>
          <w:szCs w:val="72"/>
        </w:rPr>
        <w:t>高/中</w:t>
      </w:r>
      <w:r>
        <w:rPr>
          <w:rFonts w:hint="eastAsia" w:ascii="黑体" w:hAnsi="黑体" w:eastAsia="黑体" w:cs="Times New Roman"/>
          <w:color w:val="333333"/>
          <w:kern w:val="0"/>
          <w:sz w:val="56"/>
          <w:szCs w:val="72"/>
        </w:rPr>
        <w:t>级</w:t>
      </w:r>
      <w:r>
        <w:rPr>
          <w:rFonts w:ascii="黑体" w:hAnsi="黑体" w:eastAsia="黑体" w:cs="Times New Roman"/>
          <w:color w:val="333333"/>
          <w:kern w:val="0"/>
          <w:sz w:val="56"/>
          <w:szCs w:val="72"/>
        </w:rPr>
        <w:t>专业技术职务材料袋</w:t>
      </w:r>
    </w:p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color w:val="333333"/>
          <w:kern w:val="0"/>
          <w:sz w:val="28"/>
          <w:szCs w:val="28"/>
        </w:rPr>
        <w:t>（第二分册：科研业绩目录）</w:t>
      </w:r>
    </w:p>
    <w:p>
      <w:pPr>
        <w:widowControl/>
        <w:shd w:val="clear" w:color="auto" w:fill="FFFFFF"/>
        <w:spacing w:line="500" w:lineRule="atLeast"/>
        <w:ind w:left="420" w:hanging="42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姓    名</w:t>
      </w: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  部    门</w:t>
      </w: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</w:t>
      </w:r>
    </w:p>
    <w:p>
      <w:pPr>
        <w:widowControl/>
        <w:shd w:val="clear" w:color="auto" w:fill="FFFFFF"/>
        <w:spacing w:line="500" w:lineRule="atLeast"/>
        <w:ind w:left="420" w:hanging="42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所在</w:t>
      </w: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学科：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  申报职称：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</w:t>
      </w:r>
    </w:p>
    <w:tbl>
      <w:tblPr>
        <w:tblStyle w:val="5"/>
        <w:tblpPr w:leftFromText="180" w:rightFromText="180" w:vertAnchor="text" w:horzAnchor="page" w:tblpX="1376" w:tblpY="435"/>
        <w:tblOverlap w:val="never"/>
        <w:tblW w:w="93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6"/>
        <w:gridCol w:w="2662"/>
        <w:gridCol w:w="1238"/>
        <w:gridCol w:w="230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szCs w:val="21"/>
              </w:rPr>
              <w:t>论文、论著、研究成果、科研课题等材料名称</w:t>
            </w:r>
          </w:p>
        </w:tc>
        <w:tc>
          <w:tcPr>
            <w:tcW w:w="2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szCs w:val="21"/>
              </w:rPr>
              <w:t>何年何月在何刊物上公开发表或何出版社出版及获奖情况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szCs w:val="21"/>
              </w:rPr>
              <w:t>成果类型注明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szCs w:val="21"/>
              </w:rPr>
              <w:t>本人承担部分                  注明排名、章节、字数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《*****》</w:t>
            </w:r>
          </w:p>
        </w:tc>
        <w:tc>
          <w:tcPr>
            <w:tcW w:w="2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江苏人民出版社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br w:type="textWrapping"/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2010年12月版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学术著作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排名2/2，合著第七、八、九、十章，计10万字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《*****》</w:t>
            </w:r>
          </w:p>
        </w:tc>
        <w:tc>
          <w:tcPr>
            <w:tcW w:w="2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《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****》</w:t>
            </w:r>
          </w:p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2010年第5期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核心刊物</w:t>
            </w:r>
          </w:p>
        </w:tc>
        <w:tc>
          <w:tcPr>
            <w:tcW w:w="2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独立</w:t>
            </w:r>
          </w:p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8000字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《*****》</w:t>
            </w:r>
          </w:p>
        </w:tc>
        <w:tc>
          <w:tcPr>
            <w:tcW w:w="2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《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****》                        2007年第12期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  <w:lang w:val="en-US" w:eastAsia="zh-CN"/>
              </w:rPr>
              <w:t>非核心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刊物</w:t>
            </w:r>
          </w:p>
        </w:tc>
        <w:tc>
          <w:tcPr>
            <w:tcW w:w="2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独立</w:t>
            </w:r>
          </w:p>
          <w:p>
            <w:pPr>
              <w:widowControl/>
              <w:ind w:right="603"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 xml:space="preserve">     6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000字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期刊网检索证明</w:t>
            </w:r>
          </w:p>
        </w:tc>
        <w:tc>
          <w:tcPr>
            <w:tcW w:w="2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知网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共12篇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*****</w:t>
            </w:r>
          </w:p>
        </w:tc>
        <w:tc>
          <w:tcPr>
            <w:tcW w:w="2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****课题                      2005.11-2008.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  <w:lang w:val="en-US" w:eastAsia="zh-CN"/>
              </w:rPr>
              <w:t>0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9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厅级课题</w:t>
            </w:r>
          </w:p>
        </w:tc>
        <w:tc>
          <w:tcPr>
            <w:tcW w:w="2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主持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  <w:lang w:eastAsia="zh-CN"/>
              </w:rPr>
              <w:t>，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已结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*****</w:t>
            </w:r>
          </w:p>
        </w:tc>
        <w:tc>
          <w:tcPr>
            <w:tcW w:w="2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2011年江苏省第11届哲学社会科学优秀成果三等奖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省级奖项</w:t>
            </w:r>
          </w:p>
        </w:tc>
        <w:tc>
          <w:tcPr>
            <w:tcW w:w="2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_GB2312" w:hAnsi="Times New Roman" w:eastAsia="楷体_GB2312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  <w:lang w:val="en-US" w:eastAsia="zh-CN"/>
              </w:rPr>
              <w:t>1/3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等线" w:eastAsia="仿宋_GB2312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等线" w:eastAsia="仿宋_GB2312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等线" w:eastAsia="仿宋_GB2312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等线" w:eastAsia="仿宋_GB2312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等线" w:eastAsia="仿宋_GB2312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等线" w:eastAsia="仿宋_GB2312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等线" w:eastAsia="仿宋_GB2312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等线" w:eastAsia="仿宋_GB2312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等线" w:eastAsia="仿宋_GB2312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等线" w:eastAsia="仿宋_GB2312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等线" w:eastAsia="仿宋_GB2312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等线" w:eastAsia="仿宋_GB2312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等线" w:eastAsia="仿宋_GB2312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等线" w:eastAsia="仿宋_GB2312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等线" w:eastAsia="仿宋_GB2312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等线" w:eastAsia="仿宋_GB2312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widowControl/>
        <w:shd w:val="clear" w:color="auto" w:fill="FFFFFF"/>
        <w:rPr>
          <w:rFonts w:ascii="楷体_GB2312" w:hAnsi="Times New Roman" w:eastAsia="楷体_GB2312" w:cs="Times New Roman"/>
          <w:bCs/>
          <w:szCs w:val="21"/>
        </w:rPr>
      </w:pPr>
    </w:p>
    <w:p>
      <w:pPr>
        <w:widowControl/>
        <w:shd w:val="clear" w:color="auto" w:fill="FFFFFF"/>
        <w:rPr>
          <w:rFonts w:hint="eastAsia" w:ascii="楷体_GB2312" w:hAnsi="Times New Roman" w:eastAsia="楷体_GB2312" w:cs="Times New Roman"/>
          <w:bCs/>
          <w:szCs w:val="21"/>
        </w:rPr>
      </w:pPr>
      <w:r>
        <w:rPr>
          <w:rFonts w:hint="eastAsia" w:ascii="楷体_GB2312" w:hAnsi="Times New Roman" w:eastAsia="楷体_GB2312" w:cs="Times New Roman"/>
          <w:bCs/>
          <w:szCs w:val="21"/>
        </w:rPr>
        <w:t>说明：</w:t>
      </w:r>
    </w:p>
    <w:p>
      <w:pPr>
        <w:widowControl/>
        <w:shd w:val="clear" w:color="auto" w:fill="FFFFFF"/>
        <w:rPr>
          <w:rFonts w:ascii="楷体_GB2312" w:hAnsi="Times New Roman" w:eastAsia="楷体_GB2312" w:cs="Times New Roman"/>
          <w:bCs/>
          <w:szCs w:val="21"/>
        </w:rPr>
      </w:pPr>
      <w:r>
        <w:rPr>
          <w:rFonts w:hint="eastAsia" w:ascii="楷体_GB2312" w:hAnsi="Times New Roman" w:eastAsia="楷体_GB2312" w:cs="Times New Roman"/>
          <w:bCs/>
          <w:szCs w:val="21"/>
        </w:rPr>
        <w:t>1.成果类型注明指论著须注明是学术专著或一般著作，论文须注明是核心刊物或</w:t>
      </w:r>
      <w:r>
        <w:rPr>
          <w:rFonts w:hint="eastAsia" w:ascii="楷体_GB2312" w:hAnsi="Times New Roman" w:eastAsia="楷体_GB2312" w:cs="Times New Roman"/>
          <w:bCs/>
          <w:szCs w:val="21"/>
          <w:lang w:val="en-US" w:eastAsia="zh-CN"/>
        </w:rPr>
        <w:t>非核心</w:t>
      </w:r>
      <w:r>
        <w:rPr>
          <w:rFonts w:hint="eastAsia" w:ascii="楷体_GB2312" w:hAnsi="Times New Roman" w:eastAsia="楷体_GB2312" w:cs="Times New Roman"/>
          <w:bCs/>
          <w:szCs w:val="21"/>
        </w:rPr>
        <w:t>刊</w:t>
      </w:r>
      <w:bookmarkStart w:id="0" w:name="_GoBack"/>
      <w:bookmarkEnd w:id="0"/>
      <w:r>
        <w:rPr>
          <w:rFonts w:hint="eastAsia" w:ascii="楷体_GB2312" w:hAnsi="Times New Roman" w:eastAsia="楷体_GB2312" w:cs="Times New Roman"/>
          <w:bCs/>
          <w:szCs w:val="21"/>
        </w:rPr>
        <w:t>物。课题须注明是主持或参与（注明排名）以及课题级别。科研获奖须注明级别。</w:t>
      </w:r>
    </w:p>
    <w:p>
      <w:pPr>
        <w:widowControl/>
        <w:shd w:val="clear" w:color="auto" w:fill="FFFFFF"/>
        <w:rPr>
          <w:rFonts w:ascii="楷体_GB2312" w:hAnsi="Times New Roman" w:eastAsia="楷体_GB2312" w:cs="Times New Roman"/>
          <w:bCs/>
          <w:szCs w:val="21"/>
        </w:rPr>
      </w:pPr>
      <w:r>
        <w:rPr>
          <w:rFonts w:hint="eastAsia" w:ascii="楷体_GB2312" w:hAnsi="Times New Roman" w:eastAsia="楷体_GB2312" w:cs="Times New Roman"/>
          <w:bCs/>
          <w:szCs w:val="21"/>
        </w:rPr>
        <w:t>2.排列顺序为</w:t>
      </w:r>
      <w:r>
        <w:rPr>
          <w:rFonts w:hint="eastAsia" w:ascii="楷体_GB2312" w:hAnsi="Times New Roman" w:eastAsia="楷体_GB2312" w:cs="Times New Roman"/>
          <w:b/>
          <w:bCs/>
          <w:szCs w:val="21"/>
        </w:rPr>
        <w:t>论著、论文、期刊网检索证明、课题、获奖</w:t>
      </w:r>
      <w:r>
        <w:rPr>
          <w:rFonts w:hint="eastAsia" w:ascii="楷体_GB2312" w:hAnsi="Times New Roman" w:eastAsia="楷体_GB2312" w:cs="Times New Roman"/>
          <w:bCs/>
          <w:szCs w:val="21"/>
        </w:rPr>
        <w:t>。</w:t>
      </w:r>
    </w:p>
    <w:p>
      <w:pPr>
        <w:widowControl/>
        <w:shd w:val="clear" w:color="auto" w:fill="FFFFFF"/>
        <w:rPr>
          <w:rFonts w:ascii="楷体_GB2312" w:hAnsi="Times New Roman" w:eastAsia="楷体_GB2312" w:cs="Times New Roman"/>
          <w:bCs/>
          <w:szCs w:val="21"/>
        </w:rPr>
      </w:pPr>
      <w:r>
        <w:rPr>
          <w:rFonts w:hint="eastAsia" w:ascii="楷体_GB2312" w:hAnsi="Times New Roman" w:eastAsia="楷体_GB2312" w:cs="Times New Roman"/>
          <w:bCs/>
          <w:szCs w:val="21"/>
        </w:rPr>
        <w:t>3.本人承担部分须注明是独立、主编或参与、排名、撰写章节。字数要与实际吻合。</w:t>
      </w:r>
    </w:p>
    <w:p>
      <w:pPr>
        <w:widowControl/>
        <w:shd w:val="clear" w:color="auto" w:fill="FFFFFF"/>
        <w:rPr>
          <w:rFonts w:hint="eastAsia" w:ascii="楷体_GB2312" w:hAnsi="Times New Roman" w:eastAsia="楷体_GB2312" w:cs="Times New Roman"/>
          <w:bCs/>
          <w:szCs w:val="21"/>
        </w:rPr>
      </w:pPr>
      <w:r>
        <w:rPr>
          <w:rFonts w:hint="eastAsia" w:ascii="楷体_GB2312" w:hAnsi="Times New Roman" w:eastAsia="楷体_GB2312" w:cs="Times New Roman"/>
          <w:bCs/>
          <w:szCs w:val="21"/>
        </w:rPr>
        <w:t>4.科研业绩类材料包括论文原件、</w:t>
      </w:r>
      <w:r>
        <w:rPr>
          <w:rFonts w:hint="eastAsia" w:ascii="楷体_GB2312" w:hAnsi="Times New Roman" w:eastAsia="楷体_GB2312" w:cs="Times New Roman"/>
          <w:bCs/>
          <w:szCs w:val="21"/>
          <w:lang w:val="en-US" w:eastAsia="zh-CN"/>
        </w:rPr>
        <w:t>论著</w:t>
      </w:r>
      <w:r>
        <w:rPr>
          <w:rFonts w:hint="eastAsia" w:ascii="楷体_GB2312" w:hAnsi="Times New Roman" w:eastAsia="楷体_GB2312" w:cs="Times New Roman"/>
          <w:bCs/>
          <w:szCs w:val="21"/>
        </w:rPr>
        <w:t>原件、课题结题报告、科研获奖证书复印件等。</w:t>
      </w:r>
    </w:p>
    <w:p>
      <w:pPr>
        <w:widowControl/>
        <w:shd w:val="clear" w:color="auto" w:fill="FFFFFF"/>
        <w:spacing w:line="400" w:lineRule="exact"/>
        <w:ind w:left="420" w:hanging="420"/>
        <w:rPr>
          <w:rFonts w:ascii="楷体_GB2312" w:hAnsi="Times New Roman" w:eastAsia="楷体_GB2312" w:cs="Times New Roman"/>
          <w:b/>
          <w:bCs/>
          <w:szCs w:val="21"/>
        </w:rPr>
      </w:pPr>
      <w:r>
        <w:rPr>
          <w:rFonts w:ascii="楷体_GB2312" w:hAnsi="Times New Roman" w:eastAsia="楷体_GB2312" w:cs="Times New Roman"/>
          <w:b/>
          <w:bCs/>
          <w:szCs w:val="21"/>
          <w:highlight w:val="yellow"/>
        </w:rPr>
        <w:t>注</w:t>
      </w:r>
      <w:r>
        <w:rPr>
          <w:rFonts w:hint="eastAsia" w:ascii="楷体_GB2312" w:hAnsi="Times New Roman" w:eastAsia="楷体_GB2312" w:cs="Times New Roman"/>
          <w:b/>
          <w:bCs/>
          <w:szCs w:val="21"/>
          <w:highlight w:val="yellow"/>
        </w:rPr>
        <w:t>：</w:t>
      </w:r>
      <w:r>
        <w:rPr>
          <w:rFonts w:ascii="楷体_GB2312" w:hAnsi="Times New Roman" w:eastAsia="楷体_GB2312" w:cs="Times New Roman"/>
          <w:b/>
          <w:bCs/>
          <w:szCs w:val="21"/>
          <w:highlight w:val="yellow"/>
        </w:rPr>
        <w:t>打印前删除以上说明内容</w:t>
      </w:r>
      <w:r>
        <w:rPr>
          <w:rFonts w:hint="eastAsia" w:ascii="楷体_GB2312" w:hAnsi="Times New Roman" w:eastAsia="楷体_GB2312" w:cs="Times New Roman"/>
          <w:b/>
          <w:bCs/>
          <w:szCs w:val="21"/>
          <w:highlight w:val="yellow"/>
        </w:rPr>
        <w:t>，</w:t>
      </w:r>
      <w:r>
        <w:rPr>
          <w:rFonts w:ascii="楷体_GB2312" w:hAnsi="Times New Roman" w:eastAsia="楷体_GB2312" w:cs="Times New Roman"/>
          <w:b/>
          <w:bCs/>
          <w:szCs w:val="21"/>
          <w:highlight w:val="yellow"/>
        </w:rPr>
        <w:t>目录不得超一页</w:t>
      </w:r>
      <w:r>
        <w:rPr>
          <w:rFonts w:hint="eastAsia" w:ascii="楷体_GB2312" w:hAnsi="Times New Roman" w:eastAsia="楷体_GB2312" w:cs="Times New Roman"/>
          <w:b/>
          <w:bCs/>
          <w:szCs w:val="21"/>
          <w:highlight w:val="yellow"/>
        </w:rPr>
        <w:t>。</w:t>
      </w:r>
    </w:p>
    <w:p>
      <w:pPr>
        <w:widowControl/>
        <w:shd w:val="clear" w:color="auto" w:fill="FFFFFF"/>
        <w:rPr>
          <w:rFonts w:ascii="楷体_GB2312" w:hAnsi="Times New Roman" w:eastAsia="楷体_GB2312" w:cs="Times New Roman"/>
          <w:bCs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994"/>
    <w:rsid w:val="0007321A"/>
    <w:rsid w:val="00130FE8"/>
    <w:rsid w:val="001677E8"/>
    <w:rsid w:val="00222D2E"/>
    <w:rsid w:val="00285710"/>
    <w:rsid w:val="002B284C"/>
    <w:rsid w:val="00303E60"/>
    <w:rsid w:val="003130D9"/>
    <w:rsid w:val="003A3282"/>
    <w:rsid w:val="004852E5"/>
    <w:rsid w:val="00506309"/>
    <w:rsid w:val="005948E8"/>
    <w:rsid w:val="005D5AAB"/>
    <w:rsid w:val="006B3992"/>
    <w:rsid w:val="006E177A"/>
    <w:rsid w:val="00756030"/>
    <w:rsid w:val="007845EF"/>
    <w:rsid w:val="00814E0F"/>
    <w:rsid w:val="008C5051"/>
    <w:rsid w:val="008D1225"/>
    <w:rsid w:val="009A4994"/>
    <w:rsid w:val="009D0A56"/>
    <w:rsid w:val="00A87F44"/>
    <w:rsid w:val="00BE0E70"/>
    <w:rsid w:val="00BF0830"/>
    <w:rsid w:val="00C13D7D"/>
    <w:rsid w:val="00E96329"/>
    <w:rsid w:val="00EE4816"/>
    <w:rsid w:val="00FB2B90"/>
    <w:rsid w:val="00FC2E57"/>
    <w:rsid w:val="16772EB4"/>
    <w:rsid w:val="382353F1"/>
    <w:rsid w:val="41623124"/>
    <w:rsid w:val="44D90885"/>
    <w:rsid w:val="51041221"/>
    <w:rsid w:val="62D54B06"/>
    <w:rsid w:val="747E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</Words>
  <Characters>622</Characters>
  <Lines>5</Lines>
  <Paragraphs>1</Paragraphs>
  <TotalTime>40</TotalTime>
  <ScaleCrop>false</ScaleCrop>
  <LinksUpToDate>false</LinksUpToDate>
  <CharactersWithSpaces>729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2018-05-10T03:03:00Z</dcterms:created>
  <dc:creator>金俊阳</dc:creator>
  <cp:lastModifiedBy>DELL</cp:lastModifiedBy>
  <cp:lastPrinted>2018-05-25T01:13:00Z</cp:lastPrinted>
  <dcterms:modified xsi:type="dcterms:W3CDTF">2019-03-20T06:22:26Z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